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926C7A">
        <w:rPr>
          <w:rFonts w:ascii="Times New Roman" w:hAnsi="Times New Roman"/>
        </w:rPr>
        <w:t xml:space="preserve"> Chelse Spinner</w:t>
      </w:r>
      <w:r w:rsidRPr="00B765A5">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D2513C" w:rsidRPr="00D2513C">
        <w:rPr>
          <w:rFonts w:ascii="Times New Roman" w:hAnsi="Times New Roman"/>
        </w:rPr>
        <w:t xml:space="preserve"> </w:t>
      </w:r>
      <w:r w:rsidR="00B364B4">
        <w:rPr>
          <w:rFonts w:ascii="Times New Roman" w:hAnsi="Times New Roman"/>
        </w:rPr>
        <w:t>The Role of Sertoli</w:t>
      </w:r>
      <w:r w:rsidR="00D2513C" w:rsidRPr="00D2513C">
        <w:rPr>
          <w:rFonts w:ascii="Times New Roman" w:hAnsi="Times New Roman"/>
        </w:rPr>
        <w:t xml:space="preserve"> Cells in the Development of the Reproductive System</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926C7A">
        <w:rPr>
          <w:rFonts w:ascii="Times New Roman" w:hAnsi="Times New Roman"/>
        </w:rPr>
        <w:t>Research</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926C7A">
        <w:rPr>
          <w:rFonts w:ascii="Times New Roman" w:hAnsi="Times New Roman"/>
        </w:rPr>
        <w:t xml:space="preserve"> </w:t>
      </w:r>
      <w:r w:rsidR="00B364B4">
        <w:rPr>
          <w:rFonts w:ascii="Times New Roman" w:hAnsi="Times New Roman"/>
        </w:rPr>
        <w:t>September 6</w:t>
      </w:r>
      <w:r w:rsidR="00D2513C">
        <w:rPr>
          <w:rFonts w:ascii="Times New Roman" w:hAnsi="Times New Roman"/>
        </w:rPr>
        <w:t>,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B364B4">
        <w:rPr>
          <w:rFonts w:ascii="Times New Roman" w:hAnsi="Times New Roman"/>
        </w:rPr>
        <w:t xml:space="preserve"> November 30</w:t>
      </w:r>
      <w:r w:rsidR="00D2513C">
        <w:rPr>
          <w:rFonts w:ascii="Times New Roman" w:hAnsi="Times New Roman"/>
        </w:rPr>
        <w:t>,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Default="00610169" w:rsidP="00BB5B1D">
      <w:pPr>
        <w:rPr>
          <w:rFonts w:ascii="Times New Roman" w:hAnsi="Times New Roman"/>
          <w:b/>
          <w:sz w:val="22"/>
          <w:szCs w:val="22"/>
          <w:u w:val="single"/>
        </w:rPr>
      </w:pPr>
    </w:p>
    <w:p w:rsidR="0047466E" w:rsidRDefault="0047466E" w:rsidP="0047466E">
      <w:pPr>
        <w:jc w:val="both"/>
        <w:rPr>
          <w:rFonts w:ascii="Times New Roman" w:hAnsi="Times New Roman"/>
        </w:rPr>
      </w:pPr>
      <w:r w:rsidRPr="00021813">
        <w:rPr>
          <w:rFonts w:ascii="Times New Roman" w:hAnsi="Times New Roman"/>
          <w:u w:val="single"/>
        </w:rPr>
        <w:t>Rationale for Chosen Experience:</w:t>
      </w:r>
      <w:r>
        <w:rPr>
          <w:rFonts w:ascii="Times New Roman" w:hAnsi="Times New Roman"/>
        </w:rPr>
        <w:t xml:space="preserve"> </w:t>
      </w:r>
      <w:r w:rsidRPr="00021813">
        <w:rPr>
          <w:rFonts w:ascii="Times New Roman" w:hAnsi="Times New Roman"/>
        </w:rPr>
        <w:t xml:space="preserve">My career goal is to </w:t>
      </w:r>
      <w:r>
        <w:rPr>
          <w:rFonts w:ascii="Times New Roman" w:hAnsi="Times New Roman"/>
        </w:rPr>
        <w:t xml:space="preserve">obtain my Ph.D. and </w:t>
      </w:r>
      <w:r w:rsidRPr="00021813">
        <w:rPr>
          <w:rFonts w:ascii="Times New Roman" w:hAnsi="Times New Roman"/>
        </w:rPr>
        <w:t>become a college professor</w:t>
      </w:r>
      <w:r>
        <w:rPr>
          <w:rFonts w:ascii="Times New Roman" w:hAnsi="Times New Roman"/>
        </w:rPr>
        <w:t xml:space="preserve"> within the field of science</w:t>
      </w:r>
      <w:r w:rsidRPr="00021813">
        <w:rPr>
          <w:rFonts w:ascii="Times New Roman" w:hAnsi="Times New Roman"/>
        </w:rPr>
        <w:t xml:space="preserve">. </w:t>
      </w:r>
      <w:r>
        <w:rPr>
          <w:rFonts w:ascii="Times New Roman" w:hAnsi="Times New Roman"/>
        </w:rPr>
        <w:t xml:space="preserve">A Ph.D. is the </w:t>
      </w:r>
      <w:r w:rsidRPr="004F17A3">
        <w:rPr>
          <w:rFonts w:ascii="Times New Roman" w:hAnsi="Times New Roman"/>
        </w:rPr>
        <w:t xml:space="preserve">highest degree and title that an individual can attain that enables </w:t>
      </w:r>
      <w:r>
        <w:rPr>
          <w:rFonts w:ascii="Times New Roman" w:hAnsi="Times New Roman"/>
        </w:rPr>
        <w:t>one</w:t>
      </w:r>
      <w:r w:rsidRPr="004F17A3">
        <w:rPr>
          <w:rFonts w:ascii="Times New Roman" w:hAnsi="Times New Roman"/>
        </w:rPr>
        <w:t xml:space="preserve"> to teach at institutions of higher learning. This achievement denotes that you are a respected scholar in your designated field of expertise, with a sincere desire and commitment to bestow knowledge and information to students via classroom instruction. </w:t>
      </w:r>
      <w:r>
        <w:rPr>
          <w:rFonts w:ascii="Times New Roman" w:hAnsi="Times New Roman"/>
        </w:rPr>
        <w:t>One of the main reasons I would like to become a teacher is also that it allows me to</w:t>
      </w:r>
      <w:r w:rsidRPr="004F17A3">
        <w:rPr>
          <w:rFonts w:ascii="Times New Roman" w:hAnsi="Times New Roman"/>
        </w:rPr>
        <w:t xml:space="preserve"> help other minority students by serving as a mentor, leading and living by example, while offering a hand up. Educators are teachers with a serving spirit and humble attitude seeking to change the world. I would like to give back and leave an impression.</w:t>
      </w:r>
      <w:r>
        <w:rPr>
          <w:rFonts w:ascii="Times New Roman" w:hAnsi="Times New Roman"/>
        </w:rPr>
        <w:t xml:space="preserve"> This experience is personally meaningful to be because it involves on of my favorite topics, science. Science is a rare and constantly changing field with so many different aspects that can appeal to anyone’s interest. </w:t>
      </w:r>
      <w:r w:rsidRPr="00270F8E">
        <w:rPr>
          <w:rFonts w:ascii="Times New Roman" w:hAnsi="Times New Roman"/>
        </w:rPr>
        <w:t>I have chosen this experience as an</w:t>
      </w:r>
      <w:r>
        <w:rPr>
          <w:rFonts w:ascii="Times New Roman" w:hAnsi="Times New Roman"/>
          <w:b/>
          <w:u w:val="single"/>
        </w:rPr>
        <w:t xml:space="preserve"> </w:t>
      </w:r>
      <w:r>
        <w:rPr>
          <w:rFonts w:ascii="Times New Roman" w:hAnsi="Times New Roman"/>
        </w:rPr>
        <w:t xml:space="preserve">undergraduate researcher working in the Division of Reproductive Sciences, </w:t>
      </w:r>
      <w:r w:rsidR="002407C9">
        <w:rPr>
          <w:rFonts w:ascii="Times New Roman" w:hAnsi="Times New Roman"/>
        </w:rPr>
        <w:t xml:space="preserve">determining the Sertoli cell defects in maturation/differentiation </w:t>
      </w:r>
      <w:r>
        <w:rPr>
          <w:rFonts w:ascii="Times New Roman" w:hAnsi="Times New Roman"/>
        </w:rPr>
        <w:t xml:space="preserve">within male mice, because I believe that by being a part of this research I will gain knowledge and insight into a research area that I find interesting, especially because the research has the ability to contribute to finding a way to combat infertility using immune cells. </w:t>
      </w:r>
    </w:p>
    <w:p w:rsidR="0047466E" w:rsidRDefault="0047466E" w:rsidP="0047466E">
      <w:pPr>
        <w:jc w:val="both"/>
        <w:rPr>
          <w:rFonts w:ascii="Times New Roman" w:hAnsi="Times New Roman"/>
        </w:rPr>
      </w:pPr>
    </w:p>
    <w:p w:rsidR="0047466E" w:rsidRDefault="0047466E" w:rsidP="0047466E">
      <w:pPr>
        <w:jc w:val="both"/>
        <w:rPr>
          <w:rFonts w:ascii="Times New Roman" w:hAnsi="Times New Roman"/>
        </w:rPr>
      </w:pPr>
      <w:r>
        <w:rPr>
          <w:rFonts w:ascii="Times New Roman" w:hAnsi="Times New Roman"/>
        </w:rPr>
        <w:t xml:space="preserve">I believe that </w:t>
      </w:r>
      <w:r w:rsidR="00B364B4">
        <w:rPr>
          <w:rFonts w:ascii="Times New Roman" w:hAnsi="Times New Roman"/>
        </w:rPr>
        <w:t>by</w:t>
      </w:r>
      <w:r w:rsidR="002407C9">
        <w:rPr>
          <w:rFonts w:ascii="Times New Roman" w:hAnsi="Times New Roman"/>
        </w:rPr>
        <w:t xml:space="preserve"> continuing my participation</w:t>
      </w:r>
      <w:r w:rsidR="00B364B4">
        <w:rPr>
          <w:rFonts w:ascii="Times New Roman" w:hAnsi="Times New Roman"/>
        </w:rPr>
        <w:t xml:space="preserve"> in this</w:t>
      </w:r>
      <w:r>
        <w:rPr>
          <w:rFonts w:ascii="Times New Roman" w:hAnsi="Times New Roman"/>
        </w:rPr>
        <w:t xml:space="preserve"> research opportunity at the Cincinnati Children’s Hospital Medical Center</w:t>
      </w:r>
      <w:r w:rsidR="00B364B4">
        <w:rPr>
          <w:rFonts w:ascii="Times New Roman" w:hAnsi="Times New Roman"/>
        </w:rPr>
        <w:t xml:space="preserve"> (</w:t>
      </w:r>
      <w:r w:rsidR="002407C9">
        <w:rPr>
          <w:rFonts w:ascii="Times New Roman" w:hAnsi="Times New Roman"/>
        </w:rPr>
        <w:t xml:space="preserve">from Summer into </w:t>
      </w:r>
      <w:r w:rsidR="00B364B4">
        <w:rPr>
          <w:rFonts w:ascii="Times New Roman" w:hAnsi="Times New Roman"/>
        </w:rPr>
        <w:t>Fall Semester)</w:t>
      </w:r>
      <w:r>
        <w:rPr>
          <w:rFonts w:ascii="Times New Roman" w:hAnsi="Times New Roman"/>
        </w:rPr>
        <w:t>, I will receive a hands-on experience of how a life as a Ph.D. would be like</w:t>
      </w:r>
      <w:r w:rsidR="002407C9">
        <w:rPr>
          <w:rFonts w:ascii="Times New Roman" w:hAnsi="Times New Roman"/>
        </w:rPr>
        <w:t>.  Additionally, Dr. Potter has agreed to share her</w:t>
      </w:r>
      <w:r>
        <w:rPr>
          <w:rFonts w:ascii="Times New Roman" w:hAnsi="Times New Roman"/>
        </w:rPr>
        <w:t xml:space="preserve"> previous and current research and teaching experiences.  As Dr. Sarah Potter has performed research in diverse settings, such as the government, industry, and academia, as well as performed research abroad, she will be able to provide me with input regarding benefits and drawbacks to each of these environments.  Other division members, including Dr. De Falco (Dr. Potter’s supervisor) and fellow postdoctoral students in the laboratory and the division will also be available to discuss their personal experiences.</w:t>
      </w:r>
    </w:p>
    <w:p w:rsidR="0047466E" w:rsidRDefault="0047466E" w:rsidP="0047466E">
      <w:pPr>
        <w:rPr>
          <w:rFonts w:ascii="Times New Roman" w:hAnsi="Times New Roman"/>
        </w:rPr>
      </w:pPr>
    </w:p>
    <w:p w:rsidR="0047466E" w:rsidRDefault="0047466E" w:rsidP="0047466E">
      <w:pPr>
        <w:ind w:firstLine="360"/>
        <w:jc w:val="both"/>
        <w:rPr>
          <w:rFonts w:ascii="Times New Roman" w:hAnsi="Times New Roman"/>
        </w:rPr>
      </w:pPr>
    </w:p>
    <w:p w:rsidR="0047466E" w:rsidRDefault="0047466E" w:rsidP="0047466E">
      <w:pPr>
        <w:jc w:val="both"/>
        <w:rPr>
          <w:rFonts w:ascii="Times New Roman" w:hAnsi="Times New Roman"/>
        </w:rPr>
      </w:pPr>
      <w:r>
        <w:rPr>
          <w:rFonts w:ascii="Times New Roman" w:hAnsi="Times New Roman"/>
        </w:rPr>
        <w:t>Logistics of Experience: I will be working</w:t>
      </w:r>
      <w:r w:rsidR="00B364B4">
        <w:rPr>
          <w:rFonts w:ascii="Times New Roman" w:hAnsi="Times New Roman"/>
        </w:rPr>
        <w:t xml:space="preserve"> during Fall Semester on Monday, Tuesday and Wednesday of each week. I will be working 6</w:t>
      </w:r>
      <w:r>
        <w:rPr>
          <w:rFonts w:ascii="Times New Roman" w:hAnsi="Times New Roman"/>
        </w:rPr>
        <w:t xml:space="preserve"> hours a week for </w:t>
      </w:r>
      <w:r w:rsidR="00B364B4">
        <w:rPr>
          <w:rFonts w:ascii="Times New Roman" w:hAnsi="Times New Roman"/>
        </w:rPr>
        <w:t xml:space="preserve">about 13 weeks of Fall Semester. </w:t>
      </w:r>
    </w:p>
    <w:p w:rsidR="0047466E" w:rsidRDefault="0047466E" w:rsidP="0047466E">
      <w:pPr>
        <w:ind w:firstLine="360"/>
        <w:jc w:val="both"/>
        <w:rPr>
          <w:rFonts w:ascii="Times New Roman" w:hAnsi="Times New Roman"/>
        </w:rPr>
      </w:pPr>
      <w:r>
        <w:rPr>
          <w:rFonts w:ascii="Times New Roman" w:hAnsi="Times New Roman"/>
        </w:rPr>
        <w:t xml:space="preserve">. </w:t>
      </w:r>
    </w:p>
    <w:p w:rsidR="0047466E" w:rsidRPr="004F17A3" w:rsidRDefault="008E3CE6" w:rsidP="0047466E">
      <w:pPr>
        <w:jc w:val="both"/>
        <w:rPr>
          <w:rFonts w:ascii="Times New Roman" w:hAnsi="Times New Roman"/>
        </w:rPr>
      </w:pPr>
      <w:r>
        <w:rPr>
          <w:rFonts w:ascii="Times New Roman" w:hAnsi="Times New Roman"/>
        </w:rPr>
        <w:t>My Goals: From this</w:t>
      </w:r>
      <w:r w:rsidR="0047466E">
        <w:rPr>
          <w:rFonts w:ascii="Times New Roman" w:hAnsi="Times New Roman"/>
        </w:rPr>
        <w:t xml:space="preserve"> res</w:t>
      </w:r>
      <w:r>
        <w:rPr>
          <w:rFonts w:ascii="Times New Roman" w:hAnsi="Times New Roman"/>
        </w:rPr>
        <w:t>earch experience, I hope to improve upon my</w:t>
      </w:r>
      <w:r w:rsidR="0047466E">
        <w:rPr>
          <w:rFonts w:ascii="Times New Roman" w:hAnsi="Times New Roman"/>
        </w:rPr>
        <w:t xml:space="preserve"> cr</w:t>
      </w:r>
      <w:r>
        <w:rPr>
          <w:rFonts w:ascii="Times New Roman" w:hAnsi="Times New Roman"/>
        </w:rPr>
        <w:t>itical thinking skills that continue to help me in current</w:t>
      </w:r>
      <w:r w:rsidR="0047466E">
        <w:rPr>
          <w:rFonts w:ascii="Times New Roman" w:hAnsi="Times New Roman"/>
        </w:rPr>
        <w:t xml:space="preserve"> upper-level science cou</w:t>
      </w:r>
      <w:r>
        <w:rPr>
          <w:rFonts w:ascii="Times New Roman" w:hAnsi="Times New Roman"/>
        </w:rPr>
        <w:t>rses for my undergraduate degree. By improving upon my</w:t>
      </w:r>
      <w:r w:rsidR="0047466E">
        <w:rPr>
          <w:rFonts w:ascii="Times New Roman" w:hAnsi="Times New Roman"/>
        </w:rPr>
        <w:t xml:space="preserve"> critical thinking skills, I can apply those skills towards answering scientific questions and specific scientific problems. During a p</w:t>
      </w:r>
      <w:r w:rsidR="00B55C73">
        <w:rPr>
          <w:rFonts w:ascii="Times New Roman" w:hAnsi="Times New Roman"/>
        </w:rPr>
        <w:t>revious research</w:t>
      </w:r>
      <w:r w:rsidR="0047466E">
        <w:rPr>
          <w:rFonts w:ascii="Times New Roman" w:hAnsi="Times New Roman"/>
        </w:rPr>
        <w:t xml:space="preserve"> experience, I studied host-parasite relationship between </w:t>
      </w:r>
      <w:r w:rsidR="0047466E" w:rsidRPr="004F17A3">
        <w:rPr>
          <w:rFonts w:ascii="Times New Roman" w:hAnsi="Times New Roman"/>
          <w:i/>
        </w:rPr>
        <w:t xml:space="preserve">Drosophila nigrospiracula and </w:t>
      </w:r>
      <w:proofErr w:type="spellStart"/>
      <w:r w:rsidR="0047466E" w:rsidRPr="004F17A3">
        <w:rPr>
          <w:rFonts w:ascii="Times New Roman" w:hAnsi="Times New Roman"/>
          <w:i/>
        </w:rPr>
        <w:t>Macrocheles</w:t>
      </w:r>
      <w:proofErr w:type="spellEnd"/>
      <w:r w:rsidR="0047466E" w:rsidRPr="004F17A3">
        <w:rPr>
          <w:rFonts w:ascii="Times New Roman" w:hAnsi="Times New Roman"/>
          <w:i/>
        </w:rPr>
        <w:t xml:space="preserve"> </w:t>
      </w:r>
      <w:proofErr w:type="spellStart"/>
      <w:r w:rsidR="0047466E" w:rsidRPr="004F17A3">
        <w:rPr>
          <w:rFonts w:ascii="Times New Roman" w:hAnsi="Times New Roman"/>
          <w:i/>
        </w:rPr>
        <w:t>subbadius</w:t>
      </w:r>
      <w:proofErr w:type="spellEnd"/>
      <w:r w:rsidR="0047466E">
        <w:rPr>
          <w:rFonts w:ascii="Times New Roman" w:hAnsi="Times New Roman"/>
        </w:rPr>
        <w:t>, however, during the summer</w:t>
      </w:r>
      <w:r>
        <w:rPr>
          <w:rFonts w:ascii="Times New Roman" w:hAnsi="Times New Roman"/>
        </w:rPr>
        <w:t xml:space="preserve"> I was</w:t>
      </w:r>
      <w:r w:rsidR="0047466E">
        <w:rPr>
          <w:rFonts w:ascii="Times New Roman" w:hAnsi="Times New Roman"/>
        </w:rPr>
        <w:t xml:space="preserve"> exposed to another type of research regarding the role of immune cells within male mice, which will help</w:t>
      </w:r>
      <w:r w:rsidR="00B55C73">
        <w:rPr>
          <w:rFonts w:ascii="Times New Roman" w:hAnsi="Times New Roman"/>
        </w:rPr>
        <w:t>ed</w:t>
      </w:r>
      <w:r w:rsidR="0047466E">
        <w:rPr>
          <w:rFonts w:ascii="Times New Roman" w:hAnsi="Times New Roman"/>
        </w:rPr>
        <w:t xml:space="preserve"> me gain a very different set of technical skills. Gaining exposure to different types of research will allow me to see the multitudes of opportunities in a future research career and select the field that best fits my interests. </w:t>
      </w:r>
      <w:r>
        <w:rPr>
          <w:rFonts w:ascii="Times New Roman" w:hAnsi="Times New Roman"/>
        </w:rPr>
        <w:t xml:space="preserve">During Fall Semester I hope to be able to learn how to become more independent as I begin researching a different component of spermatogenesis. </w:t>
      </w:r>
    </w:p>
    <w:p w:rsidR="0047466E" w:rsidRPr="00B765A5" w:rsidRDefault="0047466E"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610169" w:rsidRPr="00B765A5" w:rsidRDefault="00610169"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p w:rsidR="00FE7188" w:rsidRPr="00B765A5" w:rsidRDefault="00FE7188"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7D16A8">
            <w:pPr>
              <w:rPr>
                <w:rFonts w:ascii="Times New Roman" w:hAnsi="Times New Roman"/>
                <w:sz w:val="22"/>
                <w:szCs w:val="22"/>
              </w:rPr>
            </w:pP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47466E" w:rsidRDefault="0047466E" w:rsidP="0047466E">
      <w:pPr>
        <w:jc w:val="both"/>
        <w:rPr>
          <w:rFonts w:ascii="Times New Roman" w:hAnsi="Times New Roman"/>
          <w:sz w:val="22"/>
          <w:szCs w:val="22"/>
        </w:rPr>
      </w:pPr>
      <w:r>
        <w:rPr>
          <w:rFonts w:ascii="Times New Roman" w:hAnsi="Times New Roman"/>
          <w:sz w:val="22"/>
          <w:szCs w:val="22"/>
        </w:rPr>
        <w:t xml:space="preserve">I have identified Dr. Sarah Potter as my advisor for this experience. She is a postdoctoral fellow in the De Falco Lab at Cincinnati Children’s Hospital Center in the Division of Reproductive Sciences. I chose Dr. Potter to </w:t>
      </w:r>
      <w:r w:rsidR="008E3CE6">
        <w:rPr>
          <w:rFonts w:ascii="Times New Roman" w:hAnsi="Times New Roman"/>
          <w:sz w:val="22"/>
          <w:szCs w:val="22"/>
        </w:rPr>
        <w:t>be my advisor, because I have been</w:t>
      </w:r>
      <w:r>
        <w:rPr>
          <w:rFonts w:ascii="Times New Roman" w:hAnsi="Times New Roman"/>
          <w:sz w:val="22"/>
          <w:szCs w:val="22"/>
        </w:rPr>
        <w:t xml:space="preserve"> working closely with her throughout the summer</w:t>
      </w:r>
      <w:r w:rsidR="008E3CE6">
        <w:rPr>
          <w:rFonts w:ascii="Times New Roman" w:hAnsi="Times New Roman"/>
          <w:sz w:val="22"/>
          <w:szCs w:val="22"/>
        </w:rPr>
        <w:t xml:space="preserve"> and now continuing into the fall. She has been my mentor during my previous</w:t>
      </w:r>
      <w:r>
        <w:rPr>
          <w:rFonts w:ascii="Times New Roman" w:hAnsi="Times New Roman"/>
          <w:sz w:val="22"/>
          <w:szCs w:val="22"/>
        </w:rPr>
        <w:t xml:space="preserve"> honors experience, therefore I selected her to be my advisor for this proposal, because she has knowledge about the specific techniques that </w:t>
      </w:r>
      <w:r w:rsidR="008E3CE6">
        <w:rPr>
          <w:rFonts w:ascii="Times New Roman" w:hAnsi="Times New Roman"/>
          <w:sz w:val="22"/>
          <w:szCs w:val="22"/>
        </w:rPr>
        <w:t xml:space="preserve">I have been </w:t>
      </w:r>
      <w:r>
        <w:rPr>
          <w:rFonts w:ascii="Times New Roman" w:hAnsi="Times New Roman"/>
          <w:sz w:val="22"/>
          <w:szCs w:val="22"/>
        </w:rPr>
        <w:t>performing, already has an understanding of the background knowle</w:t>
      </w:r>
      <w:r w:rsidR="008E3CE6">
        <w:rPr>
          <w:rFonts w:ascii="Times New Roman" w:hAnsi="Times New Roman"/>
          <w:sz w:val="22"/>
          <w:szCs w:val="22"/>
        </w:rPr>
        <w:t>dge and literature, which I am continually</w:t>
      </w:r>
      <w:r>
        <w:rPr>
          <w:rFonts w:ascii="Times New Roman" w:hAnsi="Times New Roman"/>
          <w:sz w:val="22"/>
          <w:szCs w:val="22"/>
        </w:rPr>
        <w:t xml:space="preserve"> learn</w:t>
      </w:r>
      <w:r w:rsidR="008E3CE6">
        <w:rPr>
          <w:rFonts w:ascii="Times New Roman" w:hAnsi="Times New Roman"/>
          <w:sz w:val="22"/>
          <w:szCs w:val="22"/>
        </w:rPr>
        <w:t>ing</w:t>
      </w:r>
      <w:r>
        <w:rPr>
          <w:rFonts w:ascii="Times New Roman" w:hAnsi="Times New Roman"/>
          <w:sz w:val="22"/>
          <w:szCs w:val="22"/>
        </w:rPr>
        <w:t>, and has agreed to discuss her previous re</w:t>
      </w:r>
      <w:r w:rsidR="008E3CE6">
        <w:rPr>
          <w:rFonts w:ascii="Times New Roman" w:hAnsi="Times New Roman"/>
          <w:sz w:val="22"/>
          <w:szCs w:val="22"/>
        </w:rPr>
        <w:t>search and teaching experiences</w:t>
      </w:r>
      <w:r>
        <w:rPr>
          <w:rFonts w:ascii="Times New Roman" w:hAnsi="Times New Roman"/>
          <w:sz w:val="22"/>
          <w:szCs w:val="22"/>
        </w:rPr>
        <w:t>. Additionally, she has written a letter on my behalf</w:t>
      </w:r>
      <w:r w:rsidR="008E3CE6">
        <w:rPr>
          <w:rFonts w:ascii="Times New Roman" w:hAnsi="Times New Roman"/>
          <w:sz w:val="22"/>
          <w:szCs w:val="22"/>
        </w:rPr>
        <w:t xml:space="preserve"> to conduct this research and I have worked</w:t>
      </w:r>
      <w:r>
        <w:rPr>
          <w:rFonts w:ascii="Times New Roman" w:hAnsi="Times New Roman"/>
          <w:sz w:val="22"/>
          <w:szCs w:val="22"/>
        </w:rPr>
        <w:t xml:space="preserve"> with her one-on-one </w:t>
      </w:r>
      <w:r w:rsidR="008E3CE6">
        <w:rPr>
          <w:rFonts w:ascii="Times New Roman" w:hAnsi="Times New Roman"/>
          <w:sz w:val="22"/>
          <w:szCs w:val="22"/>
        </w:rPr>
        <w:t xml:space="preserve">over the summer to understand the role of immune cells in the development of the reproductive system, </w:t>
      </w:r>
      <w:r>
        <w:rPr>
          <w:rFonts w:ascii="Times New Roman" w:hAnsi="Times New Roman"/>
          <w:sz w:val="22"/>
          <w:szCs w:val="22"/>
        </w:rPr>
        <w:t>as well as discussed my initial self-designed proposal. I also hope to work with he</w:t>
      </w:r>
      <w:r w:rsidR="008E3CE6">
        <w:rPr>
          <w:rFonts w:ascii="Times New Roman" w:hAnsi="Times New Roman"/>
          <w:sz w:val="22"/>
          <w:szCs w:val="22"/>
        </w:rPr>
        <w:t>r on my presentation post-fall</w:t>
      </w:r>
      <w:r>
        <w:rPr>
          <w:rFonts w:ascii="Times New Roman" w:hAnsi="Times New Roman"/>
          <w:sz w:val="22"/>
          <w:szCs w:val="22"/>
        </w:rPr>
        <w:t xml:space="preserve"> research and be able to ask for her advice when I share my experience. I believe that Dr. Sarah Potter is the best cand</w:t>
      </w:r>
      <w:r w:rsidR="008E3CE6">
        <w:rPr>
          <w:rFonts w:ascii="Times New Roman" w:hAnsi="Times New Roman"/>
          <w:sz w:val="22"/>
          <w:szCs w:val="22"/>
        </w:rPr>
        <w:t xml:space="preserve">idate for my experience advisor because I have worked with her throughout my research in the summer and she has been an integral part of my research experience at Cincinnati Children’s Hospital Research Center so far. </w:t>
      </w:r>
    </w:p>
    <w:p w:rsidR="0047466E" w:rsidRDefault="0047466E" w:rsidP="0047466E">
      <w:pPr>
        <w:rPr>
          <w:rFonts w:ascii="Times New Roman" w:hAnsi="Times New Roman"/>
          <w:sz w:val="22"/>
          <w:szCs w:val="22"/>
        </w:rPr>
      </w:pPr>
    </w:p>
    <w:p w:rsidR="0047466E" w:rsidRDefault="0047466E" w:rsidP="0047466E">
      <w:pPr>
        <w:rPr>
          <w:rFonts w:ascii="Times New Roman" w:hAnsi="Times New Roman"/>
          <w:sz w:val="22"/>
          <w:szCs w:val="22"/>
        </w:rPr>
      </w:pPr>
      <w:r>
        <w:rPr>
          <w:rFonts w:ascii="Times New Roman" w:hAnsi="Times New Roman"/>
          <w:sz w:val="22"/>
          <w:szCs w:val="22"/>
        </w:rPr>
        <w:t>Contact Info:    Dr. Sarah Potter</w:t>
      </w:r>
    </w:p>
    <w:p w:rsidR="0047466E" w:rsidRDefault="0047466E" w:rsidP="0047466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3333 Burnet Ave., MLC 7045</w:t>
      </w:r>
    </w:p>
    <w:p w:rsidR="0047466E" w:rsidRDefault="0047466E" w:rsidP="0047466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Cincinnati, OH 45229-3039</w:t>
      </w:r>
    </w:p>
    <w:p w:rsidR="0047466E" w:rsidRDefault="0047466E" w:rsidP="0047466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(513)-833-6602</w:t>
      </w:r>
    </w:p>
    <w:p w:rsidR="0047466E" w:rsidRPr="00481F34" w:rsidRDefault="0047466E" w:rsidP="0047466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Sarah.Potter@cchmc.org</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lastRenderedPageBreak/>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Default="006665D3" w:rsidP="00BB5B1D">
      <w:pPr>
        <w:rPr>
          <w:rFonts w:ascii="Times New Roman" w:hAnsi="Times New Roman"/>
          <w:sz w:val="22"/>
          <w:szCs w:val="22"/>
        </w:rPr>
      </w:pPr>
    </w:p>
    <w:p w:rsidR="0047466E" w:rsidRDefault="0047466E" w:rsidP="0047466E">
      <w:pPr>
        <w:pStyle w:val="ListParagraph"/>
        <w:numPr>
          <w:ilvl w:val="0"/>
          <w:numId w:val="35"/>
        </w:numPr>
        <w:rPr>
          <w:rFonts w:ascii="Times New Roman" w:hAnsi="Times New Roman"/>
          <w:sz w:val="22"/>
          <w:szCs w:val="22"/>
        </w:rPr>
      </w:pPr>
      <w:r>
        <w:rPr>
          <w:rFonts w:ascii="Times New Roman" w:hAnsi="Times New Roman"/>
          <w:sz w:val="22"/>
          <w:szCs w:val="22"/>
        </w:rPr>
        <w:t>Identify and apply appropriate methods to collect and organize data for analysis.</w:t>
      </w:r>
    </w:p>
    <w:p w:rsidR="0047466E" w:rsidRDefault="0047466E" w:rsidP="0047466E">
      <w:pPr>
        <w:rPr>
          <w:rFonts w:ascii="Times New Roman" w:hAnsi="Times New Roman"/>
          <w:sz w:val="22"/>
          <w:szCs w:val="22"/>
        </w:rPr>
      </w:pPr>
    </w:p>
    <w:p w:rsidR="0047466E" w:rsidRDefault="008E3CE6" w:rsidP="0047466E">
      <w:pPr>
        <w:jc w:val="both"/>
        <w:rPr>
          <w:rFonts w:ascii="Times New Roman" w:hAnsi="Times New Roman"/>
          <w:sz w:val="22"/>
          <w:szCs w:val="22"/>
        </w:rPr>
      </w:pPr>
      <w:r>
        <w:rPr>
          <w:rFonts w:ascii="Times New Roman" w:hAnsi="Times New Roman"/>
          <w:sz w:val="22"/>
          <w:szCs w:val="22"/>
        </w:rPr>
        <w:t>My job during the fall</w:t>
      </w:r>
      <w:r w:rsidR="0047466E">
        <w:rPr>
          <w:rFonts w:ascii="Times New Roman" w:hAnsi="Times New Roman"/>
          <w:sz w:val="22"/>
          <w:szCs w:val="22"/>
        </w:rPr>
        <w:t xml:space="preserve"> wil</w:t>
      </w:r>
      <w:r>
        <w:rPr>
          <w:rFonts w:ascii="Times New Roman" w:hAnsi="Times New Roman"/>
          <w:sz w:val="22"/>
          <w:szCs w:val="22"/>
        </w:rPr>
        <w:t xml:space="preserve">l be to help understand Sertoli cell defects in maturation/differentiation in two different male mouse models. </w:t>
      </w:r>
      <w:r w:rsidR="0047466E">
        <w:rPr>
          <w:rFonts w:ascii="Times New Roman" w:hAnsi="Times New Roman"/>
          <w:sz w:val="22"/>
          <w:szCs w:val="22"/>
        </w:rPr>
        <w:t xml:space="preserve">I will </w:t>
      </w:r>
      <w:r>
        <w:rPr>
          <w:rFonts w:ascii="Times New Roman" w:hAnsi="Times New Roman"/>
          <w:sz w:val="22"/>
          <w:szCs w:val="22"/>
        </w:rPr>
        <w:t xml:space="preserve">begin to understand this </w:t>
      </w:r>
      <w:r w:rsidR="0047466E">
        <w:rPr>
          <w:rFonts w:ascii="Times New Roman" w:hAnsi="Times New Roman"/>
          <w:sz w:val="22"/>
          <w:szCs w:val="22"/>
        </w:rPr>
        <w:t xml:space="preserve">by analyzing developmental time points to quantify </w:t>
      </w:r>
      <w:r>
        <w:rPr>
          <w:rFonts w:ascii="Times New Roman" w:hAnsi="Times New Roman"/>
          <w:sz w:val="22"/>
          <w:szCs w:val="22"/>
        </w:rPr>
        <w:t>Sertoli cell</w:t>
      </w:r>
      <w:r w:rsidR="00263879">
        <w:rPr>
          <w:rFonts w:ascii="Times New Roman" w:hAnsi="Times New Roman"/>
          <w:sz w:val="22"/>
          <w:szCs w:val="22"/>
        </w:rPr>
        <w:t xml:space="preserve"> number and describe Sertoli cell function</w:t>
      </w:r>
      <w:r w:rsidR="0047466E">
        <w:rPr>
          <w:rFonts w:ascii="Times New Roman" w:hAnsi="Times New Roman"/>
          <w:sz w:val="22"/>
          <w:szCs w:val="22"/>
        </w:rPr>
        <w:t xml:space="preserve"> in two mutant mouse strains that exhibit disrupted Sertoli cell polarization and lack complete blood-testis-barrier formation. In order to unde</w:t>
      </w:r>
      <w:r w:rsidR="00263879">
        <w:rPr>
          <w:rFonts w:ascii="Times New Roman" w:hAnsi="Times New Roman"/>
          <w:sz w:val="22"/>
          <w:szCs w:val="22"/>
        </w:rPr>
        <w:t xml:space="preserve">rstand the changes in Sertoli cell number and </w:t>
      </w:r>
      <w:proofErr w:type="spellStart"/>
      <w:r w:rsidR="00263879">
        <w:rPr>
          <w:rFonts w:ascii="Times New Roman" w:hAnsi="Times New Roman"/>
          <w:sz w:val="22"/>
          <w:szCs w:val="22"/>
        </w:rPr>
        <w:t>funtion</w:t>
      </w:r>
      <w:proofErr w:type="spellEnd"/>
      <w:r w:rsidR="0047466E">
        <w:rPr>
          <w:rFonts w:ascii="Times New Roman" w:hAnsi="Times New Roman"/>
          <w:sz w:val="22"/>
          <w:szCs w:val="22"/>
        </w:rPr>
        <w:t>, I will use immunofluorescence staining techniques and cutting edge image software (</w:t>
      </w:r>
      <w:proofErr w:type="spellStart"/>
      <w:r w:rsidR="0047466E">
        <w:rPr>
          <w:rFonts w:ascii="Times New Roman" w:hAnsi="Times New Roman"/>
          <w:sz w:val="22"/>
          <w:szCs w:val="22"/>
        </w:rPr>
        <w:t>Imaris</w:t>
      </w:r>
      <w:proofErr w:type="spellEnd"/>
      <w:r w:rsidR="00263879">
        <w:rPr>
          <w:rFonts w:ascii="Times New Roman" w:hAnsi="Times New Roman"/>
          <w:sz w:val="22"/>
          <w:szCs w:val="22"/>
        </w:rPr>
        <w:t>). During Fall Semester I will</w:t>
      </w:r>
      <w:r w:rsidR="0047466E">
        <w:rPr>
          <w:rFonts w:ascii="Times New Roman" w:hAnsi="Times New Roman"/>
          <w:sz w:val="22"/>
          <w:szCs w:val="22"/>
        </w:rPr>
        <w:t xml:space="preserve"> become independent in my ability to perform immunofluorescent staining procedures, capturing images by microscopy, and analyzing the images using software to quantify the staining.  This learning outcome will be to become proficient and independent in</w:t>
      </w:r>
      <w:r w:rsidR="00263879">
        <w:rPr>
          <w:rFonts w:ascii="Times New Roman" w:hAnsi="Times New Roman"/>
          <w:sz w:val="22"/>
          <w:szCs w:val="22"/>
        </w:rPr>
        <w:t xml:space="preserve"> the entire procedure by the beginning of</w:t>
      </w:r>
      <w:r w:rsidR="0047466E">
        <w:rPr>
          <w:rFonts w:ascii="Times New Roman" w:hAnsi="Times New Roman"/>
          <w:sz w:val="22"/>
          <w:szCs w:val="22"/>
        </w:rPr>
        <w:t xml:space="preserve"> the experience</w:t>
      </w:r>
      <w:r w:rsidR="00263879">
        <w:rPr>
          <w:rFonts w:ascii="Times New Roman" w:hAnsi="Times New Roman"/>
          <w:sz w:val="22"/>
          <w:szCs w:val="22"/>
        </w:rPr>
        <w:t xml:space="preserve"> because it is an extension of procedures that I had learned previously in the summer</w:t>
      </w:r>
      <w:r w:rsidR="0047466E">
        <w:rPr>
          <w:rFonts w:ascii="Times New Roman" w:hAnsi="Times New Roman"/>
          <w:sz w:val="22"/>
          <w:szCs w:val="22"/>
        </w:rPr>
        <w:t xml:space="preserve">.  Immunofluorescence is utilized in many different fields of interest, so can be applied to other future research endeavors. </w:t>
      </w:r>
      <w:r w:rsidR="00263879">
        <w:rPr>
          <w:rFonts w:ascii="Times New Roman" w:hAnsi="Times New Roman"/>
          <w:sz w:val="22"/>
          <w:szCs w:val="22"/>
        </w:rPr>
        <w:t xml:space="preserve">A significant change in responsibility from summer to fall research will be that I will be given the opportunity to maintain my own mouse colony of the mutant mice strains that are used for this research. I will have to become proficient at separating, clipping, and genotyping the mice as well as making sure the cages are labelled correctly and the mice </w:t>
      </w:r>
      <w:r w:rsidR="00CC6130">
        <w:rPr>
          <w:rFonts w:ascii="Times New Roman" w:hAnsi="Times New Roman"/>
          <w:sz w:val="22"/>
          <w:szCs w:val="22"/>
        </w:rPr>
        <w:t xml:space="preserve">are </w:t>
      </w:r>
      <w:r w:rsidR="00263879">
        <w:rPr>
          <w:rFonts w:ascii="Times New Roman" w:hAnsi="Times New Roman"/>
          <w:sz w:val="22"/>
          <w:szCs w:val="22"/>
        </w:rPr>
        <w:t xml:space="preserve">in clean cages. </w:t>
      </w:r>
    </w:p>
    <w:p w:rsidR="0047466E" w:rsidRDefault="0047466E" w:rsidP="0047466E">
      <w:pPr>
        <w:rPr>
          <w:rFonts w:ascii="Times New Roman" w:hAnsi="Times New Roman"/>
          <w:sz w:val="22"/>
          <w:szCs w:val="22"/>
        </w:rPr>
      </w:pPr>
    </w:p>
    <w:p w:rsidR="0047466E" w:rsidRDefault="0047466E" w:rsidP="0047466E">
      <w:pPr>
        <w:rPr>
          <w:rFonts w:ascii="Times New Roman" w:hAnsi="Times New Roman"/>
          <w:sz w:val="22"/>
          <w:szCs w:val="22"/>
        </w:rPr>
      </w:pPr>
    </w:p>
    <w:p w:rsidR="0047466E" w:rsidRDefault="0047466E" w:rsidP="0047466E">
      <w:pPr>
        <w:pStyle w:val="ListParagraph"/>
        <w:numPr>
          <w:ilvl w:val="0"/>
          <w:numId w:val="35"/>
        </w:numPr>
        <w:rPr>
          <w:rFonts w:ascii="Times New Roman" w:hAnsi="Times New Roman"/>
          <w:sz w:val="22"/>
          <w:szCs w:val="22"/>
        </w:rPr>
      </w:pPr>
      <w:r>
        <w:rPr>
          <w:rFonts w:ascii="Times New Roman" w:hAnsi="Times New Roman"/>
          <w:sz w:val="22"/>
          <w:szCs w:val="22"/>
        </w:rPr>
        <w:t>Analyze and interpret the meaning of the results.</w:t>
      </w:r>
    </w:p>
    <w:p w:rsidR="0047466E" w:rsidRDefault="0047466E" w:rsidP="0047466E">
      <w:pPr>
        <w:rPr>
          <w:rFonts w:ascii="Times New Roman" w:hAnsi="Times New Roman"/>
          <w:sz w:val="22"/>
          <w:szCs w:val="22"/>
        </w:rPr>
      </w:pPr>
    </w:p>
    <w:p w:rsidR="0047466E" w:rsidRDefault="0047466E" w:rsidP="0047466E">
      <w:pPr>
        <w:jc w:val="both"/>
        <w:rPr>
          <w:rFonts w:ascii="Times New Roman" w:hAnsi="Times New Roman"/>
          <w:sz w:val="22"/>
          <w:szCs w:val="22"/>
        </w:rPr>
      </w:pPr>
      <w:r>
        <w:rPr>
          <w:rFonts w:ascii="Times New Roman" w:hAnsi="Times New Roman"/>
          <w:sz w:val="22"/>
          <w:szCs w:val="22"/>
        </w:rPr>
        <w:t xml:space="preserve">The main goal of my project is to determine if the mutants have defects before or after the developmental stage that Sertoli cells have matured and blood-testis-barrier has normally formed. While I am mastering the research techniques and utilizing the cutting edge image software, I will also have to learn how to analyze and interpret the </w:t>
      </w:r>
      <w:r w:rsidR="00263879">
        <w:rPr>
          <w:rFonts w:ascii="Times New Roman" w:hAnsi="Times New Roman"/>
          <w:sz w:val="22"/>
          <w:szCs w:val="22"/>
        </w:rPr>
        <w:t>meaning of results during the 13</w:t>
      </w:r>
      <w:r>
        <w:rPr>
          <w:rFonts w:ascii="Times New Roman" w:hAnsi="Times New Roman"/>
          <w:sz w:val="22"/>
          <w:szCs w:val="22"/>
        </w:rPr>
        <w:t xml:space="preserve"> weeks of research.  My results will determine the next set of experiments. If we find from</w:t>
      </w:r>
      <w:r w:rsidR="00263879">
        <w:rPr>
          <w:rFonts w:ascii="Times New Roman" w:hAnsi="Times New Roman"/>
          <w:sz w:val="22"/>
          <w:szCs w:val="22"/>
        </w:rPr>
        <w:t xml:space="preserve"> our results that the Sertoli cell</w:t>
      </w:r>
      <w:r>
        <w:rPr>
          <w:rFonts w:ascii="Times New Roman" w:hAnsi="Times New Roman"/>
          <w:sz w:val="22"/>
          <w:szCs w:val="22"/>
        </w:rPr>
        <w:t xml:space="preserve"> numbers are normal before this maturation/barrier stage, then we know that there may be an additional issue in these mutant mice during the structuring of the testis during fetal stages, therefore I will then </w:t>
      </w:r>
      <w:r w:rsidR="00263879">
        <w:rPr>
          <w:rFonts w:ascii="Times New Roman" w:hAnsi="Times New Roman"/>
          <w:sz w:val="22"/>
          <w:szCs w:val="22"/>
        </w:rPr>
        <w:t xml:space="preserve">begin </w:t>
      </w:r>
      <w:r>
        <w:rPr>
          <w:rFonts w:ascii="Times New Roman" w:hAnsi="Times New Roman"/>
          <w:sz w:val="22"/>
          <w:szCs w:val="22"/>
        </w:rPr>
        <w:t>to perform fetal dissections and whole mount staining procedures. However, if the experiments inform me that it is only after this maturation/ba</w:t>
      </w:r>
      <w:r w:rsidR="00263879">
        <w:rPr>
          <w:rFonts w:ascii="Times New Roman" w:hAnsi="Times New Roman"/>
          <w:sz w:val="22"/>
          <w:szCs w:val="22"/>
        </w:rPr>
        <w:t>rrier stage that the Sertoli cells</w:t>
      </w:r>
      <w:r>
        <w:rPr>
          <w:rFonts w:ascii="Times New Roman" w:hAnsi="Times New Roman"/>
          <w:sz w:val="22"/>
          <w:szCs w:val="22"/>
        </w:rPr>
        <w:t xml:space="preserve"> increase, then I will perform experiments on other mouse models to understand if the macrophages recruitment is due to the defectiveness of Sertoli cells or the access to haploid spermatids.  This learning outcome is most important because it will provide me with the critical thinking skills, which will allow me to excel in school and in my future research career.</w:t>
      </w:r>
    </w:p>
    <w:p w:rsidR="0047466E" w:rsidRDefault="0047466E" w:rsidP="0047466E">
      <w:pPr>
        <w:rPr>
          <w:rFonts w:ascii="Times New Roman" w:hAnsi="Times New Roman"/>
          <w:sz w:val="22"/>
          <w:szCs w:val="22"/>
        </w:rPr>
      </w:pPr>
    </w:p>
    <w:p w:rsidR="0047466E" w:rsidRDefault="0047466E" w:rsidP="0047466E">
      <w:pPr>
        <w:pStyle w:val="ListParagraph"/>
        <w:numPr>
          <w:ilvl w:val="0"/>
          <w:numId w:val="35"/>
        </w:numPr>
        <w:rPr>
          <w:rFonts w:ascii="Times New Roman" w:hAnsi="Times New Roman"/>
          <w:sz w:val="22"/>
          <w:szCs w:val="22"/>
        </w:rPr>
      </w:pPr>
      <w:r>
        <w:rPr>
          <w:rFonts w:ascii="Times New Roman" w:hAnsi="Times New Roman"/>
          <w:sz w:val="22"/>
          <w:szCs w:val="22"/>
        </w:rPr>
        <w:t>Articulate the broader significance of the research project and its relationship to other fields, research, and ideas.</w:t>
      </w:r>
    </w:p>
    <w:p w:rsidR="0047466E" w:rsidRDefault="0047466E" w:rsidP="0047466E">
      <w:pPr>
        <w:jc w:val="both"/>
        <w:rPr>
          <w:rFonts w:ascii="Times New Roman" w:hAnsi="Times New Roman"/>
          <w:sz w:val="22"/>
          <w:szCs w:val="22"/>
        </w:rPr>
      </w:pPr>
    </w:p>
    <w:p w:rsidR="0047466E" w:rsidRPr="00B765A5" w:rsidRDefault="0047466E" w:rsidP="0047466E">
      <w:pPr>
        <w:rPr>
          <w:rFonts w:ascii="Times New Roman" w:hAnsi="Times New Roman"/>
          <w:sz w:val="22"/>
          <w:szCs w:val="22"/>
        </w:rPr>
      </w:pPr>
      <w:r>
        <w:rPr>
          <w:rFonts w:ascii="Times New Roman" w:hAnsi="Times New Roman"/>
          <w:sz w:val="22"/>
          <w:szCs w:val="22"/>
        </w:rPr>
        <w:t xml:space="preserve">In this research, I will be using a genetic approach (two mutant male mouse models) to determine how a macrophages are recruited and understanding their contribution to infertility.  By utilizing these mouse models caused by a defective Sertoli cells. A Sertoli cell is a supporting cell that is involved the progression of spermatogenesis and the protection of haploid spermatids from the immune system.  Sertoli cell polarization is crucial to its functionality, this polarization helps establish the blood-testis barrier, and helps with the polarity of the Sertoli cells itself. By conducting this research and being able to answer the research question, it can eventually be applied to humans as a possible explanation for infertility in human males. Macrophages have been loosely associated with infertility conditions, if we can demonstrate that they are recruited to destroy sperm upon loss of barrier function, approaches to combat infertility will become possible.  I believe that this research has the ability to help understand the causes of infertility and determine a way to limit the number of infertility cases. In order to understand the broader significance of the research project, I will have to understand the results and be able to translate it to real-world examples. This learning outcome will be to apply the knowledge achieved from the results of the experiments to formulate the next set of experiments (approaches to combat infertility by modulating macrophage interactions with the specific cell type that is recruiting them).  </w:t>
      </w:r>
    </w:p>
    <w:p w:rsidR="00BB5B1D" w:rsidRPr="00B765A5" w:rsidRDefault="00BB5B1D"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lastRenderedPageBreak/>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Default="00BB5B1D" w:rsidP="00BB5B1D">
      <w:pPr>
        <w:rPr>
          <w:rFonts w:ascii="Times New Roman" w:hAnsi="Times New Roman"/>
          <w:sz w:val="22"/>
          <w:szCs w:val="22"/>
        </w:rPr>
      </w:pPr>
    </w:p>
    <w:p w:rsidR="0047466E" w:rsidRPr="0047466E" w:rsidRDefault="0047466E" w:rsidP="0047466E">
      <w:pPr>
        <w:rPr>
          <w:rFonts w:ascii="Times New Roman" w:hAnsi="Times New Roman"/>
          <w:sz w:val="22"/>
          <w:szCs w:val="22"/>
        </w:rPr>
      </w:pPr>
      <w:r w:rsidRPr="0047466E">
        <w:rPr>
          <w:rFonts w:ascii="Times New Roman" w:hAnsi="Times New Roman"/>
          <w:sz w:val="22"/>
          <w:szCs w:val="22"/>
        </w:rPr>
        <w:t xml:space="preserve">DeFalco T, Potter </w:t>
      </w:r>
      <w:proofErr w:type="spellStart"/>
      <w:r w:rsidRPr="0047466E">
        <w:rPr>
          <w:rFonts w:ascii="Times New Roman" w:hAnsi="Times New Roman"/>
          <w:sz w:val="22"/>
          <w:szCs w:val="22"/>
        </w:rPr>
        <w:t>SJ,Williams</w:t>
      </w:r>
      <w:proofErr w:type="spellEnd"/>
      <w:r w:rsidRPr="0047466E">
        <w:rPr>
          <w:rFonts w:ascii="Times New Roman" w:hAnsi="Times New Roman"/>
          <w:sz w:val="22"/>
          <w:szCs w:val="22"/>
        </w:rPr>
        <w:t xml:space="preserve"> AV, Waller B, </w:t>
      </w:r>
      <w:proofErr w:type="spellStart"/>
      <w:r w:rsidRPr="0047466E">
        <w:rPr>
          <w:rFonts w:ascii="Times New Roman" w:hAnsi="Times New Roman"/>
          <w:sz w:val="22"/>
          <w:szCs w:val="22"/>
        </w:rPr>
        <w:t>Kan</w:t>
      </w:r>
      <w:proofErr w:type="spellEnd"/>
      <w:r w:rsidRPr="0047466E">
        <w:rPr>
          <w:rFonts w:ascii="Times New Roman" w:hAnsi="Times New Roman"/>
          <w:sz w:val="22"/>
          <w:szCs w:val="22"/>
        </w:rPr>
        <w:t xml:space="preserve"> </w:t>
      </w:r>
      <w:proofErr w:type="spellStart"/>
      <w:r w:rsidRPr="0047466E">
        <w:rPr>
          <w:rFonts w:ascii="Times New Roman" w:hAnsi="Times New Roman"/>
          <w:sz w:val="22"/>
          <w:szCs w:val="22"/>
        </w:rPr>
        <w:t>MJ,Capel</w:t>
      </w:r>
      <w:proofErr w:type="spellEnd"/>
      <w:r w:rsidRPr="0047466E">
        <w:rPr>
          <w:rFonts w:ascii="Times New Roman" w:hAnsi="Times New Roman"/>
          <w:sz w:val="22"/>
          <w:szCs w:val="22"/>
        </w:rPr>
        <w:t xml:space="preserve"> B. (2015) Cell Reports 12, 1107–1119</w:t>
      </w:r>
    </w:p>
    <w:p w:rsidR="0047466E" w:rsidRDefault="0047466E" w:rsidP="0047466E">
      <w:pPr>
        <w:rPr>
          <w:rFonts w:ascii="Times New Roman" w:hAnsi="Times New Roman"/>
          <w:sz w:val="22"/>
          <w:szCs w:val="22"/>
        </w:rPr>
      </w:pPr>
    </w:p>
    <w:p w:rsidR="0047466E" w:rsidRPr="00B765A5" w:rsidRDefault="0047466E" w:rsidP="0047466E">
      <w:pPr>
        <w:rPr>
          <w:rFonts w:ascii="Times New Roman" w:hAnsi="Times New Roman"/>
          <w:sz w:val="22"/>
          <w:szCs w:val="22"/>
        </w:rPr>
      </w:pPr>
      <w:r w:rsidRPr="0047466E">
        <w:rPr>
          <w:rFonts w:ascii="Times New Roman" w:hAnsi="Times New Roman"/>
          <w:sz w:val="22"/>
          <w:szCs w:val="22"/>
        </w:rPr>
        <w:t xml:space="preserve">This paper was selected because of its relevance to the topic, testicular macrophages.  This paper sets the stage for my current research by demonstrating that there are two different testicular macrophage populations with different localization and cellular markers.  </w:t>
      </w:r>
    </w:p>
    <w:p w:rsidR="00B2225F" w:rsidRDefault="00B2225F" w:rsidP="00BB5B1D">
      <w:pPr>
        <w:rPr>
          <w:rFonts w:ascii="Times New Roman" w:hAnsi="Times New Roman"/>
          <w:sz w:val="22"/>
          <w:szCs w:val="22"/>
        </w:rPr>
      </w:pPr>
    </w:p>
    <w:p w:rsidR="00CE676D" w:rsidRDefault="00CE676D" w:rsidP="00BB5B1D">
      <w:pPr>
        <w:rPr>
          <w:rFonts w:ascii="Times New Roman" w:hAnsi="Times New Roman"/>
          <w:sz w:val="22"/>
          <w:szCs w:val="22"/>
        </w:rPr>
      </w:pPr>
      <w:r w:rsidRPr="00CE676D">
        <w:rPr>
          <w:rFonts w:ascii="Times New Roman" w:hAnsi="Times New Roman"/>
          <w:sz w:val="22"/>
          <w:szCs w:val="22"/>
        </w:rPr>
        <w:t xml:space="preserve">Potter, S. J., DeFalco, T. Using </w:t>
      </w:r>
      <w:r w:rsidRPr="00CE676D">
        <w:rPr>
          <w:rFonts w:ascii="Times New Roman" w:hAnsi="Times New Roman"/>
          <w:i/>
          <w:iCs/>
          <w:sz w:val="22"/>
          <w:szCs w:val="22"/>
        </w:rPr>
        <w:t>Ex Vivo</w:t>
      </w:r>
      <w:r w:rsidRPr="00CE676D">
        <w:rPr>
          <w:rFonts w:ascii="Times New Roman" w:hAnsi="Times New Roman"/>
          <w:sz w:val="22"/>
          <w:szCs w:val="22"/>
        </w:rPr>
        <w:t xml:space="preserve"> Upright Droplet Cultures of Whole Fetal Organs to Study Developmental </w:t>
      </w:r>
      <w:r w:rsidR="00042223">
        <w:rPr>
          <w:rFonts w:ascii="Times New Roman" w:hAnsi="Times New Roman"/>
          <w:sz w:val="22"/>
          <w:szCs w:val="22"/>
        </w:rPr>
        <w:tab/>
      </w:r>
      <w:r w:rsidRPr="00CE676D">
        <w:rPr>
          <w:rFonts w:ascii="Times New Roman" w:hAnsi="Times New Roman"/>
          <w:sz w:val="22"/>
          <w:szCs w:val="22"/>
        </w:rPr>
        <w:t xml:space="preserve">Processes during Mouse Organogenesis. </w:t>
      </w:r>
      <w:r w:rsidRPr="00CE676D">
        <w:rPr>
          <w:rFonts w:ascii="Times New Roman" w:hAnsi="Times New Roman"/>
          <w:i/>
          <w:iCs/>
          <w:sz w:val="22"/>
          <w:szCs w:val="22"/>
        </w:rPr>
        <w:t>J. Vis. Exp.</w:t>
      </w:r>
      <w:r w:rsidRPr="00CE676D">
        <w:rPr>
          <w:rFonts w:ascii="Times New Roman" w:hAnsi="Times New Roman"/>
          <w:sz w:val="22"/>
          <w:szCs w:val="22"/>
        </w:rPr>
        <w:t xml:space="preserve"> (104), e53262, doi</w:t>
      </w:r>
      <w:proofErr w:type="gramStart"/>
      <w:r w:rsidRPr="00CE676D">
        <w:rPr>
          <w:rFonts w:ascii="Times New Roman" w:hAnsi="Times New Roman"/>
          <w:sz w:val="22"/>
          <w:szCs w:val="22"/>
        </w:rPr>
        <w:t>:10.3791</w:t>
      </w:r>
      <w:proofErr w:type="gramEnd"/>
      <w:r w:rsidRPr="00CE676D">
        <w:rPr>
          <w:rFonts w:ascii="Times New Roman" w:hAnsi="Times New Roman"/>
          <w:sz w:val="22"/>
          <w:szCs w:val="22"/>
        </w:rPr>
        <w:t>/53262 (2015).</w:t>
      </w:r>
    </w:p>
    <w:p w:rsidR="00CE676D" w:rsidRDefault="00CE676D" w:rsidP="00BB5B1D">
      <w:pPr>
        <w:rPr>
          <w:rFonts w:ascii="Times New Roman" w:hAnsi="Times New Roman"/>
          <w:sz w:val="22"/>
          <w:szCs w:val="22"/>
        </w:rPr>
      </w:pPr>
    </w:p>
    <w:p w:rsidR="00B0539D" w:rsidRDefault="00B0539D" w:rsidP="00BB5B1D">
      <w:pPr>
        <w:rPr>
          <w:rFonts w:ascii="Times New Roman" w:hAnsi="Times New Roman"/>
          <w:sz w:val="22"/>
          <w:szCs w:val="22"/>
        </w:rPr>
      </w:pPr>
      <w:r>
        <w:rPr>
          <w:rFonts w:ascii="Times New Roman" w:hAnsi="Times New Roman"/>
          <w:sz w:val="22"/>
          <w:szCs w:val="22"/>
        </w:rPr>
        <w:t xml:space="preserve">The following paper specifically outlines the technique that I will be using while conducting research over the summer. It describes the process of proper mouse fetal dissection and organ immunofluorescence techniques, as an effective method to use when conducting research involving in vivo mouse embryos. I believe that this paper will help me to better understand the processes that I will be using </w:t>
      </w:r>
      <w:r w:rsidR="00CE676D">
        <w:rPr>
          <w:rFonts w:ascii="Times New Roman" w:hAnsi="Times New Roman"/>
          <w:sz w:val="22"/>
          <w:szCs w:val="22"/>
        </w:rPr>
        <w:t>and how they can be u</w:t>
      </w:r>
      <w:r w:rsidR="00042223">
        <w:rPr>
          <w:rFonts w:ascii="Times New Roman" w:hAnsi="Times New Roman"/>
          <w:sz w:val="22"/>
          <w:szCs w:val="22"/>
        </w:rPr>
        <w:t>sed to develop</w:t>
      </w:r>
      <w:r w:rsidR="00CE676D">
        <w:rPr>
          <w:rFonts w:ascii="Times New Roman" w:hAnsi="Times New Roman"/>
          <w:sz w:val="22"/>
          <w:szCs w:val="22"/>
        </w:rPr>
        <w:t xml:space="preserve"> the results of the research. </w:t>
      </w:r>
    </w:p>
    <w:p w:rsidR="00B55C73" w:rsidRDefault="00B55C73" w:rsidP="00BB5B1D">
      <w:pPr>
        <w:rPr>
          <w:rFonts w:ascii="Times New Roman" w:hAnsi="Times New Roman"/>
          <w:sz w:val="22"/>
          <w:szCs w:val="22"/>
        </w:rPr>
      </w:pPr>
    </w:p>
    <w:p w:rsidR="00B55C73" w:rsidRDefault="00B55C73" w:rsidP="00BB5B1D">
      <w:pPr>
        <w:rPr>
          <w:rFonts w:ascii="Times New Roman" w:hAnsi="Times New Roman"/>
          <w:sz w:val="22"/>
          <w:szCs w:val="22"/>
        </w:rPr>
      </w:pPr>
      <w:r>
        <w:rPr>
          <w:rFonts w:ascii="Times New Roman" w:hAnsi="Times New Roman"/>
          <w:sz w:val="22"/>
          <w:szCs w:val="22"/>
        </w:rPr>
        <w:t xml:space="preserve">Sharpe, R., McKinnell, C., Kivlin, C., and Fisher, J. 2003. Proliferation and functional maturation of Sertoli cells and their </w:t>
      </w:r>
      <w:r>
        <w:rPr>
          <w:rFonts w:ascii="Times New Roman" w:hAnsi="Times New Roman"/>
          <w:sz w:val="22"/>
          <w:szCs w:val="22"/>
        </w:rPr>
        <w:tab/>
        <w:t xml:space="preserve">revelance to disorders of testis function in adulthood. </w:t>
      </w:r>
      <w:r w:rsidRPr="00B55C73">
        <w:rPr>
          <w:rFonts w:ascii="Times New Roman" w:hAnsi="Times New Roman"/>
          <w:i/>
          <w:sz w:val="22"/>
          <w:szCs w:val="22"/>
        </w:rPr>
        <w:t>Reproduction</w:t>
      </w:r>
      <w:r>
        <w:rPr>
          <w:rFonts w:ascii="Times New Roman" w:hAnsi="Times New Roman"/>
          <w:sz w:val="22"/>
          <w:szCs w:val="22"/>
        </w:rPr>
        <w:t xml:space="preserve"> (125): 769-784.</w:t>
      </w:r>
    </w:p>
    <w:p w:rsidR="00B55C73" w:rsidRDefault="00B55C73" w:rsidP="00BB5B1D">
      <w:pPr>
        <w:rPr>
          <w:rFonts w:ascii="Times New Roman" w:hAnsi="Times New Roman"/>
          <w:sz w:val="22"/>
          <w:szCs w:val="22"/>
        </w:rPr>
      </w:pPr>
    </w:p>
    <w:p w:rsidR="00B55C73" w:rsidRPr="00B765A5" w:rsidRDefault="00B55C73" w:rsidP="00BB5B1D">
      <w:pPr>
        <w:rPr>
          <w:rFonts w:ascii="Times New Roman" w:hAnsi="Times New Roman"/>
          <w:sz w:val="22"/>
          <w:szCs w:val="22"/>
        </w:rPr>
      </w:pPr>
      <w:r>
        <w:rPr>
          <w:rFonts w:ascii="Times New Roman" w:hAnsi="Times New Roman"/>
          <w:sz w:val="22"/>
          <w:szCs w:val="22"/>
        </w:rPr>
        <w:t xml:space="preserve">This paper discusses the role of Sertoli cells in regards to their maturation and their function in the development of the testis. The paper outlines possible reasons as to the Sertoli cells’ role in disorders of testis function during adulthood and the repercussions of malfunctioning Sertoli cells. </w:t>
      </w: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lastRenderedPageBreak/>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Pr="00B765A5" w:rsidRDefault="0039643B" w:rsidP="00BB5B1D">
      <w:pPr>
        <w:rPr>
          <w:rFonts w:ascii="Times New Roman" w:hAnsi="Times New Roman"/>
          <w:sz w:val="22"/>
          <w:szCs w:val="22"/>
        </w:rPr>
      </w:pPr>
    </w:p>
    <w:p w:rsidR="006665D3" w:rsidRPr="00B765A5" w:rsidRDefault="00CC6130" w:rsidP="0047466E">
      <w:pPr>
        <w:ind w:firstLine="720"/>
        <w:rPr>
          <w:rFonts w:ascii="Times New Roman" w:hAnsi="Times New Roman"/>
          <w:sz w:val="22"/>
          <w:szCs w:val="22"/>
        </w:rPr>
      </w:pPr>
      <w:r>
        <w:rPr>
          <w:rFonts w:ascii="Times New Roman" w:hAnsi="Times New Roman"/>
          <w:sz w:val="22"/>
          <w:szCs w:val="22"/>
        </w:rPr>
        <w:t>I will continue to keep</w:t>
      </w:r>
      <w:r w:rsidR="0047466E" w:rsidRPr="0047466E">
        <w:rPr>
          <w:rFonts w:ascii="Times New Roman" w:hAnsi="Times New Roman"/>
          <w:sz w:val="22"/>
          <w:szCs w:val="22"/>
        </w:rPr>
        <w:t xml:space="preserve"> a daily log in the form of a laboratory notebook, where I will record all techniques, experiments, results, and next steps to be performed in detail for each day.</w:t>
      </w:r>
      <w:r>
        <w:rPr>
          <w:rFonts w:ascii="Times New Roman" w:hAnsi="Times New Roman"/>
          <w:sz w:val="22"/>
          <w:szCs w:val="22"/>
        </w:rPr>
        <w:t xml:space="preserve"> For the laboratory notebook I will begin to write out preliminary methods for each week in paragraph format, which differs from how I documented my procedures during the summer.</w:t>
      </w:r>
      <w:r w:rsidR="0047466E" w:rsidRPr="0047466E">
        <w:rPr>
          <w:rFonts w:ascii="Times New Roman" w:hAnsi="Times New Roman"/>
          <w:sz w:val="22"/>
          <w:szCs w:val="22"/>
        </w:rPr>
        <w:t xml:space="preserve">  </w:t>
      </w:r>
      <w:bookmarkStart w:id="0" w:name="_GoBack"/>
      <w:bookmarkEnd w:id="0"/>
      <w:r w:rsidR="0047466E" w:rsidRPr="0047466E">
        <w:rPr>
          <w:rFonts w:ascii="Times New Roman" w:hAnsi="Times New Roman"/>
          <w:sz w:val="22"/>
          <w:szCs w:val="22"/>
        </w:rPr>
        <w:t>Regarding research, I will write down the process of how to formulate a scientific question and how to initiate a new research project. I believe that by documenting my journey over the summer</w:t>
      </w:r>
      <w:r>
        <w:rPr>
          <w:rFonts w:ascii="Times New Roman" w:hAnsi="Times New Roman"/>
          <w:sz w:val="22"/>
          <w:szCs w:val="22"/>
        </w:rPr>
        <w:t xml:space="preserve"> and into the fall semester</w:t>
      </w:r>
      <w:r w:rsidR="0047466E" w:rsidRPr="0047466E">
        <w:rPr>
          <w:rFonts w:ascii="Times New Roman" w:hAnsi="Times New Roman"/>
          <w:sz w:val="22"/>
          <w:szCs w:val="22"/>
        </w:rPr>
        <w:t xml:space="preserve"> it will yield knowledge, opinions, and build character all of which</w:t>
      </w:r>
      <w:r w:rsidR="0047466E">
        <w:rPr>
          <w:rFonts w:ascii="Times New Roman" w:hAnsi="Times New Roman"/>
          <w:sz w:val="22"/>
          <w:szCs w:val="22"/>
        </w:rPr>
        <w:t xml:space="preserve"> </w:t>
      </w:r>
      <w:r w:rsidR="0047466E" w:rsidRPr="0047466E">
        <w:rPr>
          <w:rFonts w:ascii="Times New Roman" w:hAnsi="Times New Roman"/>
          <w:sz w:val="22"/>
          <w:szCs w:val="22"/>
        </w:rPr>
        <w:t>I can gain from and assist me on my path toward my future career</w:t>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47466E" w:rsidRPr="0047466E" w:rsidRDefault="0047466E" w:rsidP="0047466E">
      <w:pPr>
        <w:ind w:firstLine="720"/>
        <w:rPr>
          <w:rFonts w:ascii="Times New Roman" w:hAnsi="Times New Roman"/>
          <w:sz w:val="22"/>
          <w:szCs w:val="22"/>
        </w:rPr>
      </w:pPr>
      <w:r w:rsidRPr="0047466E">
        <w:rPr>
          <w:rFonts w:ascii="Times New Roman" w:hAnsi="Times New Roman"/>
          <w:sz w:val="22"/>
          <w:szCs w:val="22"/>
        </w:rPr>
        <w:t xml:space="preserve">I am in the Louis Stokes Alliance for Minority Participation Scholars Program </w:t>
      </w:r>
      <w:r>
        <w:rPr>
          <w:rFonts w:ascii="Times New Roman" w:hAnsi="Times New Roman"/>
          <w:sz w:val="22"/>
          <w:szCs w:val="22"/>
        </w:rPr>
        <w:t>(LSAMP), which is a scholars program that I have been a member of since my freshman year of college and it is for minority students pursuing careers in the STEM (Science, Technology, Engineering, and Mathematics) fields. The goal of the program is to provide resources and programming for minority students while also encouraging them to conduct research, maintain good grades, and give back to the community by volunteering in STEM based community service.</w:t>
      </w:r>
      <w:r w:rsidRPr="0047466E">
        <w:rPr>
          <w:rFonts w:ascii="Times New Roman" w:hAnsi="Times New Roman"/>
          <w:sz w:val="22"/>
          <w:szCs w:val="22"/>
        </w:rPr>
        <w:t xml:space="preserve"> </w:t>
      </w:r>
      <w:r w:rsidR="00B0539D">
        <w:rPr>
          <w:rFonts w:ascii="Times New Roman" w:hAnsi="Times New Roman"/>
          <w:sz w:val="22"/>
          <w:szCs w:val="22"/>
        </w:rPr>
        <w:t>The programs holds two conferences each year, one regional and the other national. I have participated in the regional conference last summer, but did not have a research project to present. However, t</w:t>
      </w:r>
      <w:r w:rsidRPr="0047466E">
        <w:rPr>
          <w:rFonts w:ascii="Times New Roman" w:hAnsi="Times New Roman"/>
          <w:sz w:val="22"/>
          <w:szCs w:val="22"/>
        </w:rPr>
        <w:t>his upcoming October I will have the opportunity to possibly present at the national conference in Chicago, Illinois. I hope to present a my summer research experience in the form of a poster during the conference to</w:t>
      </w:r>
      <w:r w:rsidR="00B0539D">
        <w:rPr>
          <w:rFonts w:ascii="Times New Roman" w:hAnsi="Times New Roman"/>
          <w:sz w:val="22"/>
          <w:szCs w:val="22"/>
        </w:rPr>
        <w:t xml:space="preserve"> </w:t>
      </w:r>
      <w:r w:rsidRPr="0047466E">
        <w:rPr>
          <w:rFonts w:ascii="Times New Roman" w:hAnsi="Times New Roman"/>
          <w:sz w:val="22"/>
          <w:szCs w:val="22"/>
        </w:rPr>
        <w:t xml:space="preserve">be able to encourage other minorities about the importance of conducting research in a STEM field before graduating college. </w:t>
      </w:r>
      <w:r w:rsidR="00B0539D">
        <w:rPr>
          <w:rFonts w:ascii="Times New Roman" w:hAnsi="Times New Roman"/>
          <w:sz w:val="22"/>
          <w:szCs w:val="22"/>
        </w:rPr>
        <w:t xml:space="preserve">I also believe that having the experience of presenting emphasizes the importance of public speaking and the conference would be a great opportunity for me to network with other LSAMP Scholars across the country. </w:t>
      </w:r>
      <w:r w:rsidR="00743956">
        <w:rPr>
          <w:rFonts w:ascii="Times New Roman" w:hAnsi="Times New Roman"/>
          <w:sz w:val="22"/>
          <w:szCs w:val="22"/>
        </w:rPr>
        <w:t>In addition to presenting at the LSAMP Conference, I hope to also present at a Reproductive Sciences seminar at the conclusion of Fall Semester. This would give me the opportunity to hear feedback from other professionals within the field and to also get a chance to share my research experience with others.</w:t>
      </w:r>
    </w:p>
    <w:p w:rsidR="00BB5B1D" w:rsidRPr="00B765A5" w:rsidRDefault="00BB5B1D"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BB5B1D" w:rsidRDefault="00BB5B1D" w:rsidP="00BB5B1D">
      <w:pPr>
        <w:rPr>
          <w:rFonts w:ascii="Times New Roman" w:hAnsi="Times New Roman"/>
          <w:b/>
          <w:sz w:val="22"/>
          <w:szCs w:val="22"/>
          <w:u w:val="single"/>
        </w:rPr>
      </w:pPr>
    </w:p>
    <w:p w:rsidR="00263879" w:rsidRPr="00263879" w:rsidRDefault="00263879" w:rsidP="00BB5B1D">
      <w:pPr>
        <w:rPr>
          <w:rFonts w:ascii="Times New Roman" w:hAnsi="Times New Roman"/>
          <w:sz w:val="22"/>
          <w:szCs w:val="22"/>
        </w:rPr>
      </w:pPr>
      <w:r>
        <w:rPr>
          <w:rFonts w:ascii="Times New Roman" w:hAnsi="Times New Roman"/>
          <w:sz w:val="22"/>
          <w:szCs w:val="22"/>
        </w:rPr>
        <w:t xml:space="preserve">Working 6 hours per week for a total of 13 weeks. </w:t>
      </w: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4"/>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3F" w:rsidRDefault="00C41A3F">
      <w:r>
        <w:separator/>
      </w:r>
    </w:p>
  </w:endnote>
  <w:endnote w:type="continuationSeparator" w:id="0">
    <w:p w:rsidR="00C41A3F" w:rsidRDefault="00C4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3F" w:rsidRDefault="00C41A3F">
      <w:r>
        <w:separator/>
      </w:r>
    </w:p>
  </w:footnote>
  <w:footnote w:type="continuationSeparator" w:id="0">
    <w:p w:rsidR="00C41A3F" w:rsidRDefault="00C4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6D344D">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097BF7"/>
    <w:multiLevelType w:val="hybridMultilevel"/>
    <w:tmpl w:val="C9B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9"/>
  </w:num>
  <w:num w:numId="4">
    <w:abstractNumId w:val="30"/>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4"/>
  </w:num>
  <w:num w:numId="13">
    <w:abstractNumId w:val="15"/>
  </w:num>
  <w:num w:numId="14">
    <w:abstractNumId w:val="31"/>
  </w:num>
  <w:num w:numId="15">
    <w:abstractNumId w:val="13"/>
  </w:num>
  <w:num w:numId="16">
    <w:abstractNumId w:val="32"/>
  </w:num>
  <w:num w:numId="17">
    <w:abstractNumId w:val="1"/>
  </w:num>
  <w:num w:numId="18">
    <w:abstractNumId w:val="5"/>
  </w:num>
  <w:num w:numId="19">
    <w:abstractNumId w:val="28"/>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4"/>
  </w:num>
  <w:num w:numId="28">
    <w:abstractNumId w:val="22"/>
  </w:num>
  <w:num w:numId="29">
    <w:abstractNumId w:val="7"/>
  </w:num>
  <w:num w:numId="30">
    <w:abstractNumId w:val="27"/>
  </w:num>
  <w:num w:numId="31">
    <w:abstractNumId w:val="4"/>
  </w:num>
  <w:num w:numId="32">
    <w:abstractNumId w:val="6"/>
  </w:num>
  <w:num w:numId="33">
    <w:abstractNumId w:val="33"/>
  </w:num>
  <w:num w:numId="34">
    <w:abstractNumId w:val="26"/>
  </w:num>
  <w:num w:numId="3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223"/>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07C9"/>
    <w:rsid w:val="00246B29"/>
    <w:rsid w:val="00246D94"/>
    <w:rsid w:val="0025461B"/>
    <w:rsid w:val="002577DC"/>
    <w:rsid w:val="00261C81"/>
    <w:rsid w:val="0026366D"/>
    <w:rsid w:val="00263853"/>
    <w:rsid w:val="00263879"/>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466E"/>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59CF"/>
    <w:rsid w:val="006665D3"/>
    <w:rsid w:val="00670877"/>
    <w:rsid w:val="0067119A"/>
    <w:rsid w:val="00675CA5"/>
    <w:rsid w:val="00676360"/>
    <w:rsid w:val="00681E97"/>
    <w:rsid w:val="00685C48"/>
    <w:rsid w:val="006A05C9"/>
    <w:rsid w:val="006A0889"/>
    <w:rsid w:val="006A4885"/>
    <w:rsid w:val="006A57C6"/>
    <w:rsid w:val="006B4602"/>
    <w:rsid w:val="006C16F4"/>
    <w:rsid w:val="006C3054"/>
    <w:rsid w:val="006D344D"/>
    <w:rsid w:val="006D346F"/>
    <w:rsid w:val="006D64BE"/>
    <w:rsid w:val="006E1773"/>
    <w:rsid w:val="006F2B8B"/>
    <w:rsid w:val="0071185A"/>
    <w:rsid w:val="00727DAF"/>
    <w:rsid w:val="00732502"/>
    <w:rsid w:val="00732EEB"/>
    <w:rsid w:val="007347B1"/>
    <w:rsid w:val="0073526A"/>
    <w:rsid w:val="00743956"/>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5BF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E3CE6"/>
    <w:rsid w:val="008F17C8"/>
    <w:rsid w:val="008F37B1"/>
    <w:rsid w:val="008F716F"/>
    <w:rsid w:val="008F7399"/>
    <w:rsid w:val="00905684"/>
    <w:rsid w:val="009070B0"/>
    <w:rsid w:val="00912D61"/>
    <w:rsid w:val="0092077F"/>
    <w:rsid w:val="00920AEE"/>
    <w:rsid w:val="00925135"/>
    <w:rsid w:val="00926C7A"/>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1BE3"/>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539D"/>
    <w:rsid w:val="00B061CE"/>
    <w:rsid w:val="00B0720C"/>
    <w:rsid w:val="00B1257B"/>
    <w:rsid w:val="00B2225F"/>
    <w:rsid w:val="00B25432"/>
    <w:rsid w:val="00B35E8F"/>
    <w:rsid w:val="00B364B4"/>
    <w:rsid w:val="00B37842"/>
    <w:rsid w:val="00B46811"/>
    <w:rsid w:val="00B54886"/>
    <w:rsid w:val="00B55C73"/>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851"/>
    <w:rsid w:val="00C41249"/>
    <w:rsid w:val="00C41A3F"/>
    <w:rsid w:val="00C4258F"/>
    <w:rsid w:val="00C45896"/>
    <w:rsid w:val="00C53111"/>
    <w:rsid w:val="00C6366C"/>
    <w:rsid w:val="00C72573"/>
    <w:rsid w:val="00C72A9F"/>
    <w:rsid w:val="00C72DFC"/>
    <w:rsid w:val="00C73344"/>
    <w:rsid w:val="00C770CF"/>
    <w:rsid w:val="00C77B3F"/>
    <w:rsid w:val="00C87B83"/>
    <w:rsid w:val="00C94D6A"/>
    <w:rsid w:val="00CA4257"/>
    <w:rsid w:val="00CA7765"/>
    <w:rsid w:val="00CB0EE8"/>
    <w:rsid w:val="00CB1B6A"/>
    <w:rsid w:val="00CB5BAE"/>
    <w:rsid w:val="00CB6F79"/>
    <w:rsid w:val="00CB6F92"/>
    <w:rsid w:val="00CB79B5"/>
    <w:rsid w:val="00CC6130"/>
    <w:rsid w:val="00CD1BE5"/>
    <w:rsid w:val="00CE46D7"/>
    <w:rsid w:val="00CE676D"/>
    <w:rsid w:val="00CE6F4F"/>
    <w:rsid w:val="00CE7905"/>
    <w:rsid w:val="00D11AC2"/>
    <w:rsid w:val="00D13937"/>
    <w:rsid w:val="00D21663"/>
    <w:rsid w:val="00D2513C"/>
    <w:rsid w:val="00D252F6"/>
    <w:rsid w:val="00D271F7"/>
    <w:rsid w:val="00D32EE7"/>
    <w:rsid w:val="00D33CCA"/>
    <w:rsid w:val="00D3741E"/>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3C19"/>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3806-4E90-4644-A3F5-B30B272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24500</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Chelse Spinner</cp:lastModifiedBy>
  <cp:revision>4</cp:revision>
  <cp:lastPrinted>2012-11-13T15:05:00Z</cp:lastPrinted>
  <dcterms:created xsi:type="dcterms:W3CDTF">2016-09-03T04:11:00Z</dcterms:created>
  <dcterms:modified xsi:type="dcterms:W3CDTF">2016-09-06T01:10:00Z</dcterms:modified>
</cp:coreProperties>
</file>